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58C" w:rsidRDefault="00984A82" w:rsidP="00B90F1E">
      <w:pPr>
        <w:spacing w:line="240" w:lineRule="auto"/>
      </w:pPr>
      <w:bookmarkStart w:id="0" w:name="_GoBack"/>
      <w:bookmarkEnd w:id="0"/>
      <w:r>
        <w:t xml:space="preserve">Sesión </w:t>
      </w:r>
      <w:r w:rsidR="00BA2A48">
        <w:t>4</w:t>
      </w:r>
      <w:r w:rsidR="00D200C2">
        <w:t xml:space="preserve"> de 5-6.</w:t>
      </w:r>
    </w:p>
    <w:p w:rsidR="00810A46" w:rsidRPr="00B90F1E" w:rsidRDefault="00545729" w:rsidP="00B90F1E">
      <w:pPr>
        <w:spacing w:line="240" w:lineRule="auto"/>
        <w:rPr>
          <w:sz w:val="16"/>
          <w:szCs w:val="12"/>
        </w:rPr>
      </w:pPr>
      <w:r>
        <w:t xml:space="preserve">Continuamos con el </w:t>
      </w:r>
      <w:r w:rsidR="00810A46" w:rsidRPr="00810A46">
        <w:t>Módulo de Desarrollo de Proyectos Educativos.</w:t>
      </w:r>
      <w:r w:rsidR="00810A46" w:rsidRPr="00810A46">
        <w:br/>
      </w:r>
      <w:r w:rsidR="00810A46" w:rsidRPr="00810A46">
        <w:br/>
      </w:r>
      <w:r w:rsidR="00810A46" w:rsidRPr="00B90F1E">
        <w:rPr>
          <w:sz w:val="16"/>
          <w:szCs w:val="12"/>
        </w:rPr>
        <w:t xml:space="preserve">En esta </w:t>
      </w:r>
      <w:r w:rsidR="00BA2A48">
        <w:rPr>
          <w:sz w:val="16"/>
          <w:szCs w:val="12"/>
        </w:rPr>
        <w:t>Cuarta</w:t>
      </w:r>
      <w:r w:rsidR="00810A46" w:rsidRPr="00B90F1E">
        <w:rPr>
          <w:sz w:val="16"/>
          <w:szCs w:val="12"/>
        </w:rPr>
        <w:t xml:space="preserve"> Sesión </w:t>
      </w:r>
      <w:r w:rsidR="00B64C04">
        <w:rPr>
          <w:sz w:val="16"/>
          <w:szCs w:val="12"/>
        </w:rPr>
        <w:t>conocerás el Modelo del Marco Lógico, como una forma de articular un proyecto.</w:t>
      </w:r>
    </w:p>
    <w:p w:rsidR="00810A46" w:rsidRPr="00A43C44" w:rsidRDefault="00810A46" w:rsidP="00B90F1E">
      <w:pPr>
        <w:spacing w:line="240" w:lineRule="auto"/>
      </w:pPr>
      <w:r w:rsidRPr="00A43C44">
        <w:rPr>
          <w:u w:val="single"/>
        </w:rPr>
        <w:t>Competencia</w:t>
      </w:r>
      <w:r w:rsidRPr="00A43C44">
        <w:t xml:space="preserve">: El alumno-docente </w:t>
      </w:r>
      <w:r w:rsidR="00EE4C99">
        <w:t xml:space="preserve">identifica los elementos que </w:t>
      </w:r>
      <w:r w:rsidR="007B2A25">
        <w:t>integran El Modelo del Marco Lógico y lo socializa por medio de un vídeo que elaborará en nuevos equipos de trabajo.</w:t>
      </w:r>
    </w:p>
    <w:p w:rsidR="00984A82" w:rsidRDefault="00984A82" w:rsidP="00B90F1E">
      <w:pPr>
        <w:spacing w:line="240" w:lineRule="auto"/>
      </w:pPr>
      <w:r>
        <w:t>Actividades:</w:t>
      </w:r>
    </w:p>
    <w:p w:rsidR="00984A82" w:rsidRDefault="00984A82" w:rsidP="00B90F1E">
      <w:pPr>
        <w:pStyle w:val="Prrafodelista"/>
        <w:numPr>
          <w:ilvl w:val="0"/>
          <w:numId w:val="1"/>
        </w:numPr>
        <w:spacing w:line="240" w:lineRule="auto"/>
      </w:pPr>
      <w:r>
        <w:t>Saludo y bienvenida.</w:t>
      </w:r>
    </w:p>
    <w:p w:rsidR="00873CB9" w:rsidRDefault="00873CB9" w:rsidP="00B90F1E">
      <w:pPr>
        <w:pStyle w:val="Prrafodelista"/>
        <w:numPr>
          <w:ilvl w:val="0"/>
          <w:numId w:val="1"/>
        </w:numPr>
        <w:spacing w:line="240" w:lineRule="auto"/>
      </w:pPr>
      <w:r>
        <w:t xml:space="preserve">Actividad para despertar el interés: </w:t>
      </w:r>
      <w:hyperlink r:id="rId8" w:history="1">
        <w:r w:rsidR="00BA2A48" w:rsidRPr="00BA2A48">
          <w:rPr>
            <w:rStyle w:val="Hipervnculo"/>
          </w:rPr>
          <w:t>abrazo terapia.</w:t>
        </w:r>
      </w:hyperlink>
    </w:p>
    <w:p w:rsidR="009C37B1" w:rsidRPr="00316CB4" w:rsidRDefault="009C37B1" w:rsidP="009C37B1">
      <w:pPr>
        <w:pStyle w:val="Prrafodelista"/>
        <w:numPr>
          <w:ilvl w:val="0"/>
          <w:numId w:val="1"/>
        </w:numPr>
        <w:spacing w:line="240" w:lineRule="auto"/>
      </w:pPr>
      <w:r>
        <w:t>Repaso de la o</w:t>
      </w:r>
      <w:r w:rsidRPr="00316CB4">
        <w:t>rganización de comisiones:</w:t>
      </w:r>
    </w:p>
    <w:p w:rsidR="009C37B1" w:rsidRPr="009C37B1" w:rsidRDefault="009C37B1" w:rsidP="009C37B1">
      <w:pPr>
        <w:pStyle w:val="Prrafodelista"/>
        <w:numPr>
          <w:ilvl w:val="1"/>
          <w:numId w:val="1"/>
        </w:numPr>
        <w:spacing w:line="240" w:lineRule="auto"/>
        <w:rPr>
          <w:sz w:val="20"/>
        </w:rPr>
      </w:pPr>
      <w:r w:rsidRPr="009C37B1">
        <w:rPr>
          <w:sz w:val="20"/>
        </w:rPr>
        <w:t>Antologías. ($240.00). [Leslie].</w:t>
      </w:r>
    </w:p>
    <w:p w:rsidR="009C37B1" w:rsidRPr="009C37B1" w:rsidRDefault="009C37B1" w:rsidP="009C37B1">
      <w:pPr>
        <w:pStyle w:val="Prrafodelista"/>
        <w:numPr>
          <w:ilvl w:val="1"/>
          <w:numId w:val="1"/>
        </w:numPr>
        <w:spacing w:line="240" w:lineRule="auto"/>
        <w:rPr>
          <w:sz w:val="20"/>
        </w:rPr>
      </w:pPr>
      <w:r w:rsidRPr="009C37B1">
        <w:rPr>
          <w:sz w:val="20"/>
        </w:rPr>
        <w:t>Formato de autoevaluación. [Rubén].</w:t>
      </w:r>
    </w:p>
    <w:p w:rsidR="009C37B1" w:rsidRPr="009C37B1" w:rsidRDefault="009C37B1" w:rsidP="009C37B1">
      <w:pPr>
        <w:pStyle w:val="Prrafodelista"/>
        <w:numPr>
          <w:ilvl w:val="1"/>
          <w:numId w:val="1"/>
        </w:numPr>
        <w:spacing w:line="240" w:lineRule="auto"/>
        <w:rPr>
          <w:sz w:val="20"/>
        </w:rPr>
      </w:pPr>
      <w:r w:rsidRPr="009C37B1">
        <w:rPr>
          <w:sz w:val="20"/>
        </w:rPr>
        <w:t>Asistencia y puntualidad. [Sara].</w:t>
      </w:r>
    </w:p>
    <w:p w:rsidR="009C37B1" w:rsidRPr="009C37B1" w:rsidRDefault="009C37B1" w:rsidP="009C37B1">
      <w:pPr>
        <w:pStyle w:val="Prrafodelista"/>
        <w:numPr>
          <w:ilvl w:val="1"/>
          <w:numId w:val="1"/>
        </w:numPr>
        <w:spacing w:line="240" w:lineRule="auto"/>
        <w:rPr>
          <w:sz w:val="20"/>
        </w:rPr>
      </w:pPr>
      <w:r w:rsidRPr="009C37B1">
        <w:rPr>
          <w:sz w:val="20"/>
        </w:rPr>
        <w:t>Música. [Yenni].</w:t>
      </w:r>
    </w:p>
    <w:p w:rsidR="009C37B1" w:rsidRPr="009C37B1" w:rsidRDefault="009C37B1" w:rsidP="009C37B1">
      <w:pPr>
        <w:pStyle w:val="Prrafodelista"/>
        <w:numPr>
          <w:ilvl w:val="1"/>
          <w:numId w:val="1"/>
        </w:numPr>
        <w:spacing w:line="240" w:lineRule="auto"/>
        <w:rPr>
          <w:sz w:val="20"/>
        </w:rPr>
      </w:pPr>
      <w:r w:rsidRPr="009C37B1">
        <w:rPr>
          <w:sz w:val="20"/>
        </w:rPr>
        <w:t>Receso. [Lupita].</w:t>
      </w:r>
    </w:p>
    <w:p w:rsidR="009C37B1" w:rsidRPr="009C37B1" w:rsidRDefault="009C37B1" w:rsidP="009C37B1">
      <w:pPr>
        <w:pStyle w:val="Prrafodelista"/>
        <w:numPr>
          <w:ilvl w:val="1"/>
          <w:numId w:val="1"/>
        </w:numPr>
        <w:spacing w:line="240" w:lineRule="auto"/>
        <w:rPr>
          <w:sz w:val="20"/>
        </w:rPr>
      </w:pPr>
      <w:r w:rsidRPr="009C37B1">
        <w:rPr>
          <w:sz w:val="20"/>
        </w:rPr>
        <w:t>Pintarrón y borrador. [Eduardo].</w:t>
      </w:r>
    </w:p>
    <w:p w:rsidR="009C37B1" w:rsidRPr="009C37B1" w:rsidRDefault="009C37B1" w:rsidP="009C37B1">
      <w:pPr>
        <w:pStyle w:val="Prrafodelista"/>
        <w:numPr>
          <w:ilvl w:val="1"/>
          <w:numId w:val="1"/>
        </w:numPr>
        <w:spacing w:line="240" w:lineRule="auto"/>
        <w:rPr>
          <w:sz w:val="20"/>
        </w:rPr>
      </w:pPr>
      <w:r w:rsidRPr="009C37B1">
        <w:rPr>
          <w:sz w:val="20"/>
        </w:rPr>
        <w:t>Cañón. [Dora].</w:t>
      </w:r>
    </w:p>
    <w:p w:rsidR="009C37B1" w:rsidRDefault="00FB3431" w:rsidP="009C37B1">
      <w:pPr>
        <w:pStyle w:val="Prrafodelista"/>
        <w:numPr>
          <w:ilvl w:val="0"/>
          <w:numId w:val="1"/>
        </w:numPr>
        <w:spacing w:line="240" w:lineRule="auto"/>
      </w:pPr>
      <w:r>
        <w:t xml:space="preserve">Presentación de la </w:t>
      </w:r>
      <w:r w:rsidR="009C37B1">
        <w:t>Actividad de Creación No. 3. La revista educativa. (En equipos nuevos, comentar la asignación recibida. Luego, elaborar un artículo de revista. (Debe incluir el artículo, uno o dos comerciales, editorial y portada). [Guardar su trabajo en PDF].</w:t>
      </w:r>
    </w:p>
    <w:tbl>
      <w:tblPr>
        <w:tblStyle w:val="Tablaconcuadrcula"/>
        <w:tblW w:w="9747" w:type="dxa"/>
        <w:tblInd w:w="528" w:type="dxa"/>
        <w:tblLook w:val="04A0" w:firstRow="1" w:lastRow="0" w:firstColumn="1" w:lastColumn="0" w:noHBand="0" w:noVBand="1"/>
      </w:tblPr>
      <w:tblGrid>
        <w:gridCol w:w="583"/>
        <w:gridCol w:w="4345"/>
        <w:gridCol w:w="1177"/>
        <w:gridCol w:w="3642"/>
      </w:tblGrid>
      <w:tr w:rsidR="009C37B1" w:rsidRPr="005826F1" w:rsidTr="00744FFD">
        <w:tc>
          <w:tcPr>
            <w:tcW w:w="583" w:type="dxa"/>
          </w:tcPr>
          <w:p w:rsidR="009C37B1" w:rsidRPr="005826F1" w:rsidRDefault="009C37B1" w:rsidP="00744FFD">
            <w:pPr>
              <w:pStyle w:val="Prrafodelista"/>
              <w:ind w:left="0"/>
            </w:pPr>
            <w:r w:rsidRPr="005826F1">
              <w:t>N.P.</w:t>
            </w:r>
          </w:p>
        </w:tc>
        <w:tc>
          <w:tcPr>
            <w:tcW w:w="4345" w:type="dxa"/>
          </w:tcPr>
          <w:p w:rsidR="009C37B1" w:rsidRPr="005826F1" w:rsidRDefault="009C37B1" w:rsidP="00744FFD">
            <w:pPr>
              <w:pStyle w:val="Prrafodelista"/>
              <w:ind w:left="0"/>
            </w:pPr>
            <w:r w:rsidRPr="005826F1">
              <w:t>Tema</w:t>
            </w:r>
          </w:p>
        </w:tc>
        <w:tc>
          <w:tcPr>
            <w:tcW w:w="1177" w:type="dxa"/>
          </w:tcPr>
          <w:p w:rsidR="009C37B1" w:rsidRPr="005826F1" w:rsidRDefault="009C37B1" w:rsidP="00744FFD">
            <w:pPr>
              <w:pStyle w:val="Prrafodelista"/>
              <w:ind w:left="0"/>
            </w:pPr>
            <w:r w:rsidRPr="005826F1">
              <w:t>Págs.</w:t>
            </w:r>
          </w:p>
        </w:tc>
        <w:tc>
          <w:tcPr>
            <w:tcW w:w="3642" w:type="dxa"/>
          </w:tcPr>
          <w:p w:rsidR="009C37B1" w:rsidRPr="005826F1" w:rsidRDefault="009C37B1" w:rsidP="00744FFD">
            <w:pPr>
              <w:pStyle w:val="Prrafodelista"/>
              <w:ind w:left="0"/>
              <w:jc w:val="center"/>
            </w:pPr>
            <w:r w:rsidRPr="005826F1">
              <w:t>Responsables</w:t>
            </w:r>
          </w:p>
        </w:tc>
      </w:tr>
      <w:tr w:rsidR="009C37B1" w:rsidRPr="005826F1" w:rsidTr="00744FFD">
        <w:trPr>
          <w:trHeight w:val="151"/>
        </w:trPr>
        <w:tc>
          <w:tcPr>
            <w:tcW w:w="583" w:type="dxa"/>
            <w:vMerge w:val="restart"/>
          </w:tcPr>
          <w:p w:rsidR="009C37B1" w:rsidRPr="005826F1" w:rsidRDefault="009C37B1" w:rsidP="00744FFD">
            <w:pPr>
              <w:pStyle w:val="Prrafodelista"/>
              <w:ind w:left="0"/>
            </w:pPr>
            <w:r w:rsidRPr="005826F1">
              <w:t>1</w:t>
            </w:r>
          </w:p>
        </w:tc>
        <w:tc>
          <w:tcPr>
            <w:tcW w:w="4345" w:type="dxa"/>
            <w:vMerge w:val="restart"/>
          </w:tcPr>
          <w:p w:rsidR="009C37B1" w:rsidRPr="005826F1" w:rsidRDefault="009C37B1" w:rsidP="00744FFD">
            <w:pPr>
              <w:pStyle w:val="Prrafodelista"/>
              <w:ind w:left="0"/>
            </w:pPr>
            <w:r>
              <w:t>LA INVESTIGACIÓN ACCIÓN: METODOLOGÍA DE TRABAJO DEL MOVIMIENTO PEDAGÓGICO DE ACCIÓN POPULAR.</w:t>
            </w:r>
          </w:p>
        </w:tc>
        <w:tc>
          <w:tcPr>
            <w:tcW w:w="1177" w:type="dxa"/>
            <w:vMerge w:val="restart"/>
          </w:tcPr>
          <w:p w:rsidR="009C37B1" w:rsidRPr="005826F1" w:rsidRDefault="009C37B1" w:rsidP="00744FFD">
            <w:pPr>
              <w:pStyle w:val="Prrafodelista"/>
              <w:ind w:left="0"/>
            </w:pPr>
            <w:r>
              <w:t>103-110</w:t>
            </w:r>
          </w:p>
        </w:tc>
        <w:tc>
          <w:tcPr>
            <w:tcW w:w="3642" w:type="dxa"/>
          </w:tcPr>
          <w:p w:rsidR="009C37B1" w:rsidRPr="005826F1" w:rsidRDefault="009C37B1" w:rsidP="00744FFD">
            <w:pPr>
              <w:pStyle w:val="Prrafodelista"/>
              <w:tabs>
                <w:tab w:val="left" w:pos="771"/>
                <w:tab w:val="center" w:pos="1713"/>
              </w:tabs>
              <w:ind w:left="0"/>
            </w:pPr>
            <w:r w:rsidRPr="0080642E">
              <w:t>Yeni</w:t>
            </w:r>
            <w:r>
              <w:t xml:space="preserve">- </w:t>
            </w:r>
            <w:r w:rsidRPr="0080642E">
              <w:t>Lupita</w:t>
            </w:r>
            <w:r>
              <w:t>.</w:t>
            </w:r>
          </w:p>
        </w:tc>
      </w:tr>
      <w:tr w:rsidR="009C37B1" w:rsidRPr="005826F1" w:rsidTr="00744FFD">
        <w:trPr>
          <w:trHeight w:val="144"/>
        </w:trPr>
        <w:tc>
          <w:tcPr>
            <w:tcW w:w="583" w:type="dxa"/>
            <w:vMerge/>
          </w:tcPr>
          <w:p w:rsidR="009C37B1" w:rsidRPr="005826F1" w:rsidRDefault="009C37B1" w:rsidP="00744FFD">
            <w:pPr>
              <w:pStyle w:val="Prrafodelista"/>
              <w:ind w:left="0"/>
            </w:pPr>
          </w:p>
        </w:tc>
        <w:tc>
          <w:tcPr>
            <w:tcW w:w="4345" w:type="dxa"/>
            <w:vMerge/>
          </w:tcPr>
          <w:p w:rsidR="009C37B1" w:rsidRDefault="009C37B1" w:rsidP="00744FFD">
            <w:pPr>
              <w:pStyle w:val="Prrafodelista"/>
              <w:ind w:left="0"/>
            </w:pPr>
          </w:p>
        </w:tc>
        <w:tc>
          <w:tcPr>
            <w:tcW w:w="1177" w:type="dxa"/>
            <w:vMerge/>
          </w:tcPr>
          <w:p w:rsidR="009C37B1" w:rsidRDefault="009C37B1" w:rsidP="00744FFD">
            <w:pPr>
              <w:pStyle w:val="Prrafodelista"/>
              <w:ind w:left="0"/>
            </w:pPr>
          </w:p>
        </w:tc>
        <w:tc>
          <w:tcPr>
            <w:tcW w:w="3642" w:type="dxa"/>
          </w:tcPr>
          <w:p w:rsidR="009C37B1" w:rsidRPr="005826F1" w:rsidRDefault="009C37B1" w:rsidP="00744FFD">
            <w:pPr>
              <w:pStyle w:val="Prrafodelista"/>
              <w:tabs>
                <w:tab w:val="left" w:pos="771"/>
                <w:tab w:val="center" w:pos="1713"/>
              </w:tabs>
              <w:ind w:left="0"/>
            </w:pPr>
            <w:r w:rsidRPr="0080642E">
              <w:t>Sara</w:t>
            </w:r>
            <w:r>
              <w:t xml:space="preserve">- </w:t>
            </w:r>
            <w:r w:rsidRPr="0080642E">
              <w:t>Rubén</w:t>
            </w:r>
            <w:r>
              <w:t>.</w:t>
            </w:r>
          </w:p>
        </w:tc>
      </w:tr>
      <w:tr w:rsidR="009C37B1" w:rsidRPr="005826F1" w:rsidTr="00744FFD">
        <w:trPr>
          <w:trHeight w:val="197"/>
        </w:trPr>
        <w:tc>
          <w:tcPr>
            <w:tcW w:w="583" w:type="dxa"/>
            <w:vMerge/>
          </w:tcPr>
          <w:p w:rsidR="009C37B1" w:rsidRPr="005826F1" w:rsidRDefault="009C37B1" w:rsidP="00744FFD">
            <w:pPr>
              <w:pStyle w:val="Prrafodelista"/>
              <w:ind w:left="0"/>
            </w:pPr>
          </w:p>
        </w:tc>
        <w:tc>
          <w:tcPr>
            <w:tcW w:w="4345" w:type="dxa"/>
            <w:vMerge/>
          </w:tcPr>
          <w:p w:rsidR="009C37B1" w:rsidRPr="005826F1" w:rsidRDefault="009C37B1" w:rsidP="00744FFD">
            <w:pPr>
              <w:pStyle w:val="Prrafodelista"/>
              <w:ind w:left="0"/>
            </w:pPr>
          </w:p>
        </w:tc>
        <w:tc>
          <w:tcPr>
            <w:tcW w:w="1177" w:type="dxa"/>
            <w:vMerge/>
          </w:tcPr>
          <w:p w:rsidR="009C37B1" w:rsidRDefault="009C37B1" w:rsidP="00744FFD">
            <w:pPr>
              <w:pStyle w:val="Prrafodelista"/>
              <w:ind w:left="0"/>
            </w:pPr>
          </w:p>
        </w:tc>
        <w:tc>
          <w:tcPr>
            <w:tcW w:w="3642" w:type="dxa"/>
          </w:tcPr>
          <w:p w:rsidR="009C37B1" w:rsidRPr="005826F1" w:rsidRDefault="009C37B1" w:rsidP="00744FFD">
            <w:pPr>
              <w:pStyle w:val="Prrafodelista"/>
              <w:tabs>
                <w:tab w:val="left" w:pos="771"/>
                <w:tab w:val="center" w:pos="1713"/>
              </w:tabs>
              <w:ind w:left="0"/>
            </w:pPr>
            <w:r w:rsidRPr="0080642E">
              <w:t>Juan Carlos</w:t>
            </w:r>
            <w:r>
              <w:t xml:space="preserve">- </w:t>
            </w:r>
            <w:r w:rsidRPr="0080642E">
              <w:t>Nelly</w:t>
            </w:r>
            <w:r>
              <w:t>.</w:t>
            </w:r>
          </w:p>
        </w:tc>
      </w:tr>
      <w:tr w:rsidR="009C37B1" w:rsidRPr="005826F1" w:rsidTr="00744FFD">
        <w:trPr>
          <w:trHeight w:val="55"/>
        </w:trPr>
        <w:tc>
          <w:tcPr>
            <w:tcW w:w="583" w:type="dxa"/>
            <w:vMerge/>
          </w:tcPr>
          <w:p w:rsidR="009C37B1" w:rsidRPr="005826F1" w:rsidRDefault="009C37B1" w:rsidP="00744FFD">
            <w:pPr>
              <w:pStyle w:val="Prrafodelista"/>
              <w:ind w:left="0"/>
            </w:pPr>
          </w:p>
        </w:tc>
        <w:tc>
          <w:tcPr>
            <w:tcW w:w="4345" w:type="dxa"/>
            <w:vMerge/>
          </w:tcPr>
          <w:p w:rsidR="009C37B1" w:rsidRPr="005826F1" w:rsidRDefault="009C37B1" w:rsidP="00744FFD">
            <w:pPr>
              <w:pStyle w:val="Prrafodelista"/>
              <w:ind w:left="0"/>
            </w:pPr>
          </w:p>
        </w:tc>
        <w:tc>
          <w:tcPr>
            <w:tcW w:w="1177" w:type="dxa"/>
            <w:vMerge/>
          </w:tcPr>
          <w:p w:rsidR="009C37B1" w:rsidRDefault="009C37B1" w:rsidP="00744FFD">
            <w:pPr>
              <w:pStyle w:val="Prrafodelista"/>
              <w:ind w:left="0"/>
            </w:pPr>
          </w:p>
        </w:tc>
        <w:tc>
          <w:tcPr>
            <w:tcW w:w="3642" w:type="dxa"/>
          </w:tcPr>
          <w:p w:rsidR="009C37B1" w:rsidRPr="005826F1" w:rsidRDefault="009C37B1" w:rsidP="00744FFD">
            <w:pPr>
              <w:pStyle w:val="Prrafodelista"/>
              <w:tabs>
                <w:tab w:val="left" w:pos="771"/>
                <w:tab w:val="center" w:pos="1713"/>
              </w:tabs>
              <w:ind w:left="0"/>
            </w:pPr>
            <w:r w:rsidRPr="0080642E">
              <w:t>Leslie</w:t>
            </w:r>
            <w:r>
              <w:t xml:space="preserve">- </w:t>
            </w:r>
            <w:r w:rsidRPr="0080642E">
              <w:t>Dora</w:t>
            </w:r>
            <w:r>
              <w:t>.</w:t>
            </w:r>
          </w:p>
        </w:tc>
      </w:tr>
    </w:tbl>
    <w:p w:rsidR="009C37B1" w:rsidRDefault="009C37B1" w:rsidP="009C37B1">
      <w:pPr>
        <w:pStyle w:val="Prrafodelista"/>
        <w:spacing w:line="240" w:lineRule="auto"/>
      </w:pPr>
    </w:p>
    <w:p w:rsidR="00FB3431" w:rsidRDefault="00FB3431" w:rsidP="00B4411F">
      <w:pPr>
        <w:pStyle w:val="Prrafodelista"/>
        <w:numPr>
          <w:ilvl w:val="0"/>
          <w:numId w:val="1"/>
        </w:numPr>
        <w:spacing w:line="240" w:lineRule="auto"/>
      </w:pPr>
      <w:r>
        <w:t xml:space="preserve">Presentación del asesor: </w:t>
      </w:r>
      <w:hyperlink r:id="rId9" w:history="1">
        <w:r w:rsidR="00B4411F" w:rsidRPr="00B4411F">
          <w:rPr>
            <w:rStyle w:val="Hipervnculo"/>
          </w:rPr>
          <w:t>El vídeo Educativo.ppt</w:t>
        </w:r>
      </w:hyperlink>
    </w:p>
    <w:p w:rsidR="00393D3C" w:rsidRPr="005826F1" w:rsidRDefault="008E6978" w:rsidP="00393D3C">
      <w:pPr>
        <w:pStyle w:val="Prrafodelista"/>
        <w:numPr>
          <w:ilvl w:val="0"/>
          <w:numId w:val="1"/>
        </w:numPr>
        <w:spacing w:line="240" w:lineRule="auto"/>
      </w:pPr>
      <w:r>
        <w:t xml:space="preserve">Revisión de algunos </w:t>
      </w:r>
      <w:r w:rsidR="00393D3C">
        <w:t>protocolos del proyecto. (Introducción, Justificación, Diagnóstico y Planteamiento del problema). Para comentarlos en clase.</w:t>
      </w:r>
    </w:p>
    <w:p w:rsidR="00FB3431" w:rsidRDefault="00FB3431" w:rsidP="00B4411F">
      <w:pPr>
        <w:pStyle w:val="Prrafodelista"/>
        <w:numPr>
          <w:ilvl w:val="0"/>
          <w:numId w:val="1"/>
        </w:numPr>
        <w:spacing w:line="240" w:lineRule="auto"/>
      </w:pPr>
      <w:r>
        <w:t>Receso.</w:t>
      </w:r>
    </w:p>
    <w:p w:rsidR="005826F1" w:rsidRDefault="005826F1" w:rsidP="00B4411F">
      <w:pPr>
        <w:pStyle w:val="Prrafodelista"/>
        <w:numPr>
          <w:ilvl w:val="0"/>
          <w:numId w:val="1"/>
        </w:numPr>
        <w:spacing w:line="240" w:lineRule="auto"/>
      </w:pPr>
      <w:r>
        <w:t xml:space="preserve">Actividad de Creación No. </w:t>
      </w:r>
      <w:r w:rsidR="00B4411F">
        <w:t>4</w:t>
      </w:r>
      <w:r>
        <w:t xml:space="preserve">. </w:t>
      </w:r>
      <w:r w:rsidR="008E6978">
        <w:t>El vídeo educativo. (</w:t>
      </w:r>
      <w:hyperlink r:id="rId10" w:history="1">
        <w:r w:rsidR="008E6978" w:rsidRPr="005671D2">
          <w:rPr>
            <w:rStyle w:val="Hipervnculo"/>
          </w:rPr>
          <w:t>Story board</w:t>
        </w:r>
      </w:hyperlink>
      <w:r w:rsidR="008E6978">
        <w:t>, productor, actor, director, escritor).</w:t>
      </w:r>
    </w:p>
    <w:tbl>
      <w:tblPr>
        <w:tblStyle w:val="Tablaconcuadrcula"/>
        <w:tblW w:w="9951" w:type="dxa"/>
        <w:tblInd w:w="528" w:type="dxa"/>
        <w:tblLook w:val="04A0" w:firstRow="1" w:lastRow="0" w:firstColumn="1" w:lastColumn="0" w:noHBand="0" w:noVBand="1"/>
      </w:tblPr>
      <w:tblGrid>
        <w:gridCol w:w="583"/>
        <w:gridCol w:w="4549"/>
        <w:gridCol w:w="1177"/>
        <w:gridCol w:w="3642"/>
      </w:tblGrid>
      <w:tr w:rsidR="008E6978" w:rsidRPr="005826F1" w:rsidTr="008E6978">
        <w:tc>
          <w:tcPr>
            <w:tcW w:w="583" w:type="dxa"/>
          </w:tcPr>
          <w:p w:rsidR="008E6978" w:rsidRPr="005826F1" w:rsidRDefault="008E6978" w:rsidP="00E8310C">
            <w:pPr>
              <w:pStyle w:val="Prrafodelista"/>
              <w:ind w:left="0"/>
            </w:pPr>
            <w:r w:rsidRPr="005826F1">
              <w:t>N.P.</w:t>
            </w:r>
          </w:p>
        </w:tc>
        <w:tc>
          <w:tcPr>
            <w:tcW w:w="4549" w:type="dxa"/>
          </w:tcPr>
          <w:p w:rsidR="008E6978" w:rsidRPr="005826F1" w:rsidRDefault="008E6978" w:rsidP="007B2A25">
            <w:pPr>
              <w:pStyle w:val="Prrafodelista"/>
              <w:ind w:left="0"/>
              <w:jc w:val="center"/>
            </w:pPr>
            <w:r w:rsidRPr="005826F1">
              <w:t>Tema</w:t>
            </w:r>
          </w:p>
        </w:tc>
        <w:tc>
          <w:tcPr>
            <w:tcW w:w="1177" w:type="dxa"/>
          </w:tcPr>
          <w:p w:rsidR="008E6978" w:rsidRPr="005826F1" w:rsidRDefault="008E6978" w:rsidP="0009259E">
            <w:pPr>
              <w:pStyle w:val="Prrafodelista"/>
              <w:ind w:left="0"/>
              <w:jc w:val="center"/>
            </w:pPr>
            <w:r w:rsidRPr="005826F1">
              <w:t>Págs.</w:t>
            </w:r>
          </w:p>
        </w:tc>
        <w:tc>
          <w:tcPr>
            <w:tcW w:w="3642" w:type="dxa"/>
          </w:tcPr>
          <w:p w:rsidR="008E6978" w:rsidRPr="005826F1" w:rsidRDefault="008E6978" w:rsidP="00E8310C">
            <w:pPr>
              <w:pStyle w:val="Prrafodelista"/>
              <w:ind w:left="0"/>
              <w:jc w:val="center"/>
            </w:pPr>
            <w:r w:rsidRPr="005826F1">
              <w:t>Responsables</w:t>
            </w:r>
          </w:p>
        </w:tc>
      </w:tr>
      <w:tr w:rsidR="009C37B1" w:rsidRPr="005826F1" w:rsidTr="007B2A25">
        <w:trPr>
          <w:trHeight w:val="547"/>
        </w:trPr>
        <w:tc>
          <w:tcPr>
            <w:tcW w:w="583" w:type="dxa"/>
          </w:tcPr>
          <w:p w:rsidR="009C37B1" w:rsidRPr="005826F1" w:rsidRDefault="009C37B1" w:rsidP="00E8310C">
            <w:pPr>
              <w:pStyle w:val="Prrafodelista"/>
              <w:ind w:left="0"/>
            </w:pPr>
            <w:r w:rsidRPr="005826F1">
              <w:t>1</w:t>
            </w:r>
          </w:p>
        </w:tc>
        <w:tc>
          <w:tcPr>
            <w:tcW w:w="4549" w:type="dxa"/>
            <w:vMerge w:val="restart"/>
            <w:vAlign w:val="center"/>
          </w:tcPr>
          <w:p w:rsidR="009C37B1" w:rsidRPr="005826F1" w:rsidRDefault="009C37B1" w:rsidP="007B2A25">
            <w:pPr>
              <w:pStyle w:val="Prrafodelista"/>
              <w:ind w:left="0"/>
              <w:jc w:val="center"/>
            </w:pPr>
            <w:r>
              <w:t>El modelo del Marco Lógico</w:t>
            </w:r>
          </w:p>
        </w:tc>
        <w:tc>
          <w:tcPr>
            <w:tcW w:w="1177" w:type="dxa"/>
            <w:vMerge w:val="restart"/>
            <w:vAlign w:val="center"/>
          </w:tcPr>
          <w:p w:rsidR="009C37B1" w:rsidRPr="005826F1" w:rsidRDefault="009C37B1" w:rsidP="007B2A25">
            <w:pPr>
              <w:pStyle w:val="Prrafodelista"/>
              <w:ind w:left="0"/>
              <w:jc w:val="center"/>
            </w:pPr>
            <w:r>
              <w:t>111-143</w:t>
            </w:r>
          </w:p>
        </w:tc>
        <w:tc>
          <w:tcPr>
            <w:tcW w:w="3642" w:type="dxa"/>
          </w:tcPr>
          <w:p w:rsidR="009C37B1" w:rsidRPr="005826F1" w:rsidRDefault="009C37B1" w:rsidP="00E8310C">
            <w:pPr>
              <w:pStyle w:val="Prrafodelista"/>
              <w:tabs>
                <w:tab w:val="left" w:pos="771"/>
                <w:tab w:val="center" w:pos="1713"/>
              </w:tabs>
              <w:ind w:left="0"/>
            </w:pPr>
          </w:p>
        </w:tc>
      </w:tr>
      <w:tr w:rsidR="009C37B1" w:rsidRPr="005826F1" w:rsidTr="009C37B1">
        <w:trPr>
          <w:trHeight w:val="703"/>
        </w:trPr>
        <w:tc>
          <w:tcPr>
            <w:tcW w:w="583" w:type="dxa"/>
          </w:tcPr>
          <w:p w:rsidR="009C37B1" w:rsidRPr="005826F1" w:rsidRDefault="009C37B1" w:rsidP="00E8310C">
            <w:pPr>
              <w:pStyle w:val="Prrafodelista"/>
              <w:ind w:left="0"/>
            </w:pPr>
            <w:r>
              <w:t>2</w:t>
            </w:r>
          </w:p>
        </w:tc>
        <w:tc>
          <w:tcPr>
            <w:tcW w:w="4549" w:type="dxa"/>
            <w:vMerge/>
          </w:tcPr>
          <w:p w:rsidR="009C37B1" w:rsidRDefault="009C37B1" w:rsidP="007B2A25">
            <w:pPr>
              <w:pStyle w:val="Prrafodelista"/>
              <w:ind w:left="0"/>
              <w:jc w:val="center"/>
            </w:pPr>
          </w:p>
        </w:tc>
        <w:tc>
          <w:tcPr>
            <w:tcW w:w="1177" w:type="dxa"/>
            <w:vMerge/>
          </w:tcPr>
          <w:p w:rsidR="009C37B1" w:rsidRDefault="009C37B1" w:rsidP="007B2A25">
            <w:pPr>
              <w:pStyle w:val="Prrafodelista"/>
              <w:ind w:left="0"/>
              <w:jc w:val="center"/>
            </w:pPr>
          </w:p>
        </w:tc>
        <w:tc>
          <w:tcPr>
            <w:tcW w:w="3642" w:type="dxa"/>
          </w:tcPr>
          <w:p w:rsidR="009C37B1" w:rsidRPr="005826F1" w:rsidRDefault="009C37B1" w:rsidP="00E8310C">
            <w:pPr>
              <w:pStyle w:val="Prrafodelista"/>
              <w:tabs>
                <w:tab w:val="left" w:pos="771"/>
                <w:tab w:val="center" w:pos="1713"/>
              </w:tabs>
              <w:ind w:left="0"/>
            </w:pPr>
          </w:p>
        </w:tc>
      </w:tr>
    </w:tbl>
    <w:p w:rsidR="00B4411F" w:rsidRDefault="00B4411F" w:rsidP="00B4411F">
      <w:pPr>
        <w:pStyle w:val="Prrafodelista"/>
        <w:spacing w:line="240" w:lineRule="auto"/>
      </w:pPr>
    </w:p>
    <w:p w:rsidR="00584624" w:rsidRDefault="00584624" w:rsidP="00B4411F">
      <w:pPr>
        <w:pStyle w:val="Prrafodelista"/>
        <w:numPr>
          <w:ilvl w:val="0"/>
          <w:numId w:val="1"/>
        </w:numPr>
        <w:spacing w:line="240" w:lineRule="auto"/>
      </w:pPr>
      <w:r>
        <w:t xml:space="preserve">Recepción de la tarea (Reporte de lectura Capítulo </w:t>
      </w:r>
      <w:r w:rsidR="00393D3C">
        <w:t>4</w:t>
      </w:r>
      <w:r>
        <w:t>).</w:t>
      </w:r>
    </w:p>
    <w:p w:rsidR="00984A82" w:rsidRDefault="00393D3C" w:rsidP="00B4411F">
      <w:pPr>
        <w:pStyle w:val="Prrafodelista"/>
        <w:numPr>
          <w:ilvl w:val="0"/>
          <w:numId w:val="1"/>
        </w:numPr>
        <w:spacing w:line="240" w:lineRule="auto"/>
      </w:pPr>
      <w:r>
        <w:t>Trabajo Final. (</w:t>
      </w:r>
      <w:r w:rsidR="008B0C04">
        <w:t>Portada, Presentación, Detección de Necesidades (diagnóstico), Planteamiento del Problema, Justificación, Marco Referencial, Diseño de la Propuesta de Innovación [Determinación de Objetivos y alternativas de solución, Metas, Plan operativo, Presupuesto, Evaluación], Lista de Referencias</w:t>
      </w:r>
      <w:r w:rsidR="0009259E">
        <w:t>)</w:t>
      </w:r>
      <w:r>
        <w:t>.</w:t>
      </w:r>
    </w:p>
    <w:p w:rsidR="00393D3C" w:rsidRDefault="008B0C04" w:rsidP="00393D3C">
      <w:pPr>
        <w:pStyle w:val="Prrafodelista"/>
        <w:numPr>
          <w:ilvl w:val="1"/>
          <w:numId w:val="1"/>
        </w:numPr>
        <w:spacing w:line="240" w:lineRule="auto"/>
      </w:pPr>
      <w:r>
        <w:t>Traerlo impreso para entregar.</w:t>
      </w:r>
    </w:p>
    <w:p w:rsidR="00393D3C" w:rsidRDefault="00393D3C" w:rsidP="00393D3C">
      <w:pPr>
        <w:pStyle w:val="Prrafodelista"/>
        <w:numPr>
          <w:ilvl w:val="1"/>
          <w:numId w:val="1"/>
        </w:numPr>
        <w:spacing w:line="240" w:lineRule="auto"/>
      </w:pPr>
      <w:r>
        <w:t>Elaborar una presentac</w:t>
      </w:r>
      <w:r w:rsidR="0009259E">
        <w:t>ió</w:t>
      </w:r>
      <w:r w:rsidR="009C37B1">
        <w:t xml:space="preserve">n de 5 minutos para presentarlo </w:t>
      </w:r>
      <w:r w:rsidR="008B0C04">
        <w:t>ante el grupo. S</w:t>
      </w:r>
      <w:r w:rsidR="009C37B1">
        <w:t>ubir el trabajo final y la presentación a la wiki.</w:t>
      </w:r>
    </w:p>
    <w:p w:rsidR="009C37B1" w:rsidRDefault="008B0C04" w:rsidP="00393D3C">
      <w:pPr>
        <w:pStyle w:val="Prrafodelista"/>
        <w:numPr>
          <w:ilvl w:val="1"/>
          <w:numId w:val="1"/>
        </w:numPr>
        <w:spacing w:line="240" w:lineRule="auto"/>
      </w:pPr>
      <w:r>
        <w:t>Tener su wiki lista con todos los productos y evidencias del módulo.</w:t>
      </w:r>
    </w:p>
    <w:p w:rsidR="00E47585" w:rsidRPr="0009259E" w:rsidRDefault="008D3254" w:rsidP="0009259E">
      <w:pPr>
        <w:pStyle w:val="Prrafodelista"/>
        <w:numPr>
          <w:ilvl w:val="0"/>
          <w:numId w:val="1"/>
        </w:numPr>
        <w:tabs>
          <w:tab w:val="left" w:pos="6632"/>
        </w:tabs>
        <w:spacing w:line="240" w:lineRule="auto"/>
      </w:pPr>
      <w:r>
        <w:t>Para la siguiente sesión</w:t>
      </w:r>
      <w:r w:rsidR="00393D3C">
        <w:t>: 3 tarjetas bibliográficas para participar en el Simposio Educativo.</w:t>
      </w:r>
    </w:p>
    <w:sectPr w:rsidR="00E47585" w:rsidRPr="0009259E" w:rsidSect="00B90F1E">
      <w:pgSz w:w="12242" w:h="15842" w:code="1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C10" w:rsidRDefault="001D3C10" w:rsidP="00AD3397">
      <w:pPr>
        <w:spacing w:after="0" w:line="240" w:lineRule="auto"/>
      </w:pPr>
      <w:r>
        <w:separator/>
      </w:r>
    </w:p>
  </w:endnote>
  <w:endnote w:type="continuationSeparator" w:id="0">
    <w:p w:rsidR="001D3C10" w:rsidRDefault="001D3C10" w:rsidP="00AD3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C10" w:rsidRDefault="001D3C10" w:rsidP="00AD3397">
      <w:pPr>
        <w:spacing w:after="0" w:line="240" w:lineRule="auto"/>
      </w:pPr>
      <w:r>
        <w:separator/>
      </w:r>
    </w:p>
  </w:footnote>
  <w:footnote w:type="continuationSeparator" w:id="0">
    <w:p w:rsidR="001D3C10" w:rsidRDefault="001D3C10" w:rsidP="00AD33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339F"/>
    <w:multiLevelType w:val="hybridMultilevel"/>
    <w:tmpl w:val="14160EE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A25BC"/>
    <w:multiLevelType w:val="hybridMultilevel"/>
    <w:tmpl w:val="2E50FB0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36612D"/>
    <w:multiLevelType w:val="hybridMultilevel"/>
    <w:tmpl w:val="B8AAE61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8E1DB0"/>
    <w:multiLevelType w:val="hybridMultilevel"/>
    <w:tmpl w:val="1102DA8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DE4CDB"/>
    <w:multiLevelType w:val="hybridMultilevel"/>
    <w:tmpl w:val="7BEA3162"/>
    <w:lvl w:ilvl="0" w:tplc="F4C829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F420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3025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2897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4410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BA1A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9CCB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A4B1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5E2E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A82"/>
    <w:rsid w:val="00003D26"/>
    <w:rsid w:val="00050261"/>
    <w:rsid w:val="00054815"/>
    <w:rsid w:val="00073A86"/>
    <w:rsid w:val="00084662"/>
    <w:rsid w:val="0009259E"/>
    <w:rsid w:val="00095042"/>
    <w:rsid w:val="000B0F12"/>
    <w:rsid w:val="001506EB"/>
    <w:rsid w:val="001C4EB0"/>
    <w:rsid w:val="001C6B35"/>
    <w:rsid w:val="001D3C10"/>
    <w:rsid w:val="00244E0B"/>
    <w:rsid w:val="00246DEF"/>
    <w:rsid w:val="00312C0D"/>
    <w:rsid w:val="00323E57"/>
    <w:rsid w:val="00393D3C"/>
    <w:rsid w:val="003E0480"/>
    <w:rsid w:val="003E7294"/>
    <w:rsid w:val="004154F1"/>
    <w:rsid w:val="00415DC2"/>
    <w:rsid w:val="00481E34"/>
    <w:rsid w:val="00487A27"/>
    <w:rsid w:val="004E746C"/>
    <w:rsid w:val="004F438D"/>
    <w:rsid w:val="00541CD8"/>
    <w:rsid w:val="00545729"/>
    <w:rsid w:val="005671D2"/>
    <w:rsid w:val="005776A8"/>
    <w:rsid w:val="005826F1"/>
    <w:rsid w:val="00584624"/>
    <w:rsid w:val="00631744"/>
    <w:rsid w:val="00640924"/>
    <w:rsid w:val="00687E44"/>
    <w:rsid w:val="007A6888"/>
    <w:rsid w:val="007A76FF"/>
    <w:rsid w:val="007B2A25"/>
    <w:rsid w:val="007D3F0E"/>
    <w:rsid w:val="00801231"/>
    <w:rsid w:val="00810A46"/>
    <w:rsid w:val="008161D8"/>
    <w:rsid w:val="00873CB9"/>
    <w:rsid w:val="00885CA4"/>
    <w:rsid w:val="008B0C04"/>
    <w:rsid w:val="008D3254"/>
    <w:rsid w:val="008D5CF9"/>
    <w:rsid w:val="008E6978"/>
    <w:rsid w:val="00971A9E"/>
    <w:rsid w:val="00984A82"/>
    <w:rsid w:val="00996D79"/>
    <w:rsid w:val="009C37B1"/>
    <w:rsid w:val="009D4DBA"/>
    <w:rsid w:val="009F394A"/>
    <w:rsid w:val="00A10373"/>
    <w:rsid w:val="00A24BC7"/>
    <w:rsid w:val="00A43C44"/>
    <w:rsid w:val="00A87926"/>
    <w:rsid w:val="00AC7C55"/>
    <w:rsid w:val="00AD3397"/>
    <w:rsid w:val="00B4411F"/>
    <w:rsid w:val="00B47284"/>
    <w:rsid w:val="00B64C04"/>
    <w:rsid w:val="00B90F1E"/>
    <w:rsid w:val="00BA2A48"/>
    <w:rsid w:val="00BB0C5D"/>
    <w:rsid w:val="00C226FF"/>
    <w:rsid w:val="00C446DD"/>
    <w:rsid w:val="00C87C41"/>
    <w:rsid w:val="00C947F3"/>
    <w:rsid w:val="00CE5300"/>
    <w:rsid w:val="00CF658C"/>
    <w:rsid w:val="00D200C2"/>
    <w:rsid w:val="00D34E95"/>
    <w:rsid w:val="00D45521"/>
    <w:rsid w:val="00D62F5A"/>
    <w:rsid w:val="00DA3B8A"/>
    <w:rsid w:val="00E07BB7"/>
    <w:rsid w:val="00E11C67"/>
    <w:rsid w:val="00E14D2A"/>
    <w:rsid w:val="00E226AA"/>
    <w:rsid w:val="00E329FD"/>
    <w:rsid w:val="00E47585"/>
    <w:rsid w:val="00EE4C99"/>
    <w:rsid w:val="00F26D16"/>
    <w:rsid w:val="00F7668B"/>
    <w:rsid w:val="00F97D48"/>
    <w:rsid w:val="00FA3F8B"/>
    <w:rsid w:val="00FB3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84A82"/>
    <w:pPr>
      <w:ind w:left="720"/>
      <w:contextualSpacing/>
    </w:pPr>
  </w:style>
  <w:style w:type="table" w:styleId="Tablaconcuadrcula">
    <w:name w:val="Table Grid"/>
    <w:basedOn w:val="Tablanormal"/>
    <w:uiPriority w:val="59"/>
    <w:rsid w:val="00E475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E47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487A27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73A86"/>
    <w:rPr>
      <w:color w:val="800080" w:themeColor="followed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AD33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3397"/>
  </w:style>
  <w:style w:type="paragraph" w:styleId="Piedepgina">
    <w:name w:val="footer"/>
    <w:basedOn w:val="Normal"/>
    <w:link w:val="PiedepginaCar"/>
    <w:uiPriority w:val="99"/>
    <w:unhideWhenUsed/>
    <w:rsid w:val="00AD33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33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84A82"/>
    <w:pPr>
      <w:ind w:left="720"/>
      <w:contextualSpacing/>
    </w:pPr>
  </w:style>
  <w:style w:type="table" w:styleId="Tablaconcuadrcula">
    <w:name w:val="Table Grid"/>
    <w:basedOn w:val="Tablanormal"/>
    <w:uiPriority w:val="59"/>
    <w:rsid w:val="00E475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E47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487A27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73A86"/>
    <w:rPr>
      <w:color w:val="800080" w:themeColor="followed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AD33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3397"/>
  </w:style>
  <w:style w:type="paragraph" w:styleId="Piedepgina">
    <w:name w:val="footer"/>
    <w:basedOn w:val="Normal"/>
    <w:link w:val="PiedepginaCar"/>
    <w:uiPriority w:val="99"/>
    <w:unhideWhenUsed/>
    <w:rsid w:val="00AD33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33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5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03642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388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7214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872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8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Jos&#233;%20Luis\Downloads\S4%20abrazoespecial.pp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C:\Users\Jos&#233;%20Luis\Downloads\S5%20El%20Story%20board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Jos&#233;%20Luis\Downloads\S4%20El%20v&#237;deo%20educativo.pp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Pepe</dc:creator>
  <cp:lastModifiedBy>José Luis Villegas Valle</cp:lastModifiedBy>
  <cp:revision>2</cp:revision>
  <cp:lastPrinted>2011-03-26T04:13:00Z</cp:lastPrinted>
  <dcterms:created xsi:type="dcterms:W3CDTF">2013-04-16T21:50:00Z</dcterms:created>
  <dcterms:modified xsi:type="dcterms:W3CDTF">2013-04-16T21:50:00Z</dcterms:modified>
</cp:coreProperties>
</file>